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C2" w:rsidRDefault="00FB53C2" w:rsidP="00FB53C2">
      <w:pPr>
        <w:pStyle w:val="ListParagraph"/>
        <w:ind w:left="0"/>
        <w:rPr>
          <w:rStyle w:val="color15"/>
          <w:sz w:val="24"/>
          <w:szCs w:val="24"/>
        </w:rPr>
      </w:pPr>
      <w:r w:rsidRPr="00FB53C2">
        <w:rPr>
          <w:noProof/>
          <w:sz w:val="36"/>
          <w:szCs w:val="36"/>
        </w:rPr>
        <w:drawing>
          <wp:anchor distT="0" distB="0" distL="114300" distR="114300" simplePos="0" relativeHeight="251658240" behindDoc="1" locked="0" layoutInCell="1" allowOverlap="1" wp14:anchorId="7C6F8D03" wp14:editId="5E819FA1">
            <wp:simplePos x="0" y="0"/>
            <wp:positionH relativeFrom="margin">
              <wp:align>center</wp:align>
            </wp:positionH>
            <wp:positionV relativeFrom="paragraph">
              <wp:posOffset>0</wp:posOffset>
            </wp:positionV>
            <wp:extent cx="5610225" cy="3658235"/>
            <wp:effectExtent l="0" t="0" r="9525" b="0"/>
            <wp:wrapTight wrapText="bothSides">
              <wp:wrapPolygon edited="0">
                <wp:start x="0" y="0"/>
                <wp:lineTo x="0" y="21484"/>
                <wp:lineTo x="21563" y="21484"/>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M Scholarshi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0225" cy="3658235"/>
                    </a:xfrm>
                    <a:prstGeom prst="rect">
                      <a:avLst/>
                    </a:prstGeom>
                  </pic:spPr>
                </pic:pic>
              </a:graphicData>
            </a:graphic>
            <wp14:sizeRelH relativeFrom="page">
              <wp14:pctWidth>0</wp14:pctWidth>
            </wp14:sizeRelH>
            <wp14:sizeRelV relativeFrom="page">
              <wp14:pctHeight>0</wp14:pctHeight>
            </wp14:sizeRelV>
          </wp:anchor>
        </w:drawing>
      </w:r>
      <w:r w:rsidRPr="00FB53C2">
        <w:rPr>
          <w:rStyle w:val="color15"/>
          <w:b/>
          <w:bCs/>
          <w:sz w:val="36"/>
          <w:szCs w:val="36"/>
        </w:rPr>
        <w:t>PURPOSE</w:t>
      </w:r>
      <w:r>
        <w:rPr>
          <w:rStyle w:val="color15"/>
          <w:b/>
          <w:bCs/>
          <w:sz w:val="36"/>
          <w:szCs w:val="36"/>
        </w:rPr>
        <w:tab/>
      </w:r>
      <w:r>
        <w:rPr>
          <w:rStyle w:val="color15"/>
          <w:b/>
          <w:bCs/>
          <w:sz w:val="36"/>
          <w:szCs w:val="36"/>
        </w:rPr>
        <w:tab/>
      </w:r>
      <w:r>
        <w:rPr>
          <w:rStyle w:val="color15"/>
          <w:b/>
          <w:bCs/>
          <w:sz w:val="36"/>
          <w:szCs w:val="36"/>
        </w:rPr>
        <w:tab/>
      </w:r>
      <w:r w:rsidRPr="00FB53C2">
        <w:rPr>
          <w:sz w:val="24"/>
          <w:szCs w:val="24"/>
        </w:rPr>
        <w:br/>
      </w:r>
      <w:r w:rsidRPr="00FB53C2">
        <w:rPr>
          <w:rStyle w:val="color15"/>
          <w:sz w:val="24"/>
          <w:szCs w:val="24"/>
        </w:rPr>
        <w:t xml:space="preserve">The </w:t>
      </w:r>
      <w:r w:rsidRPr="00FB53C2">
        <w:rPr>
          <w:rStyle w:val="color15"/>
          <w:b/>
          <w:sz w:val="24"/>
          <w:szCs w:val="24"/>
        </w:rPr>
        <w:t>Veronica Ro</w:t>
      </w:r>
      <w:r w:rsidR="00C95D84">
        <w:rPr>
          <w:rStyle w:val="color15"/>
          <w:b/>
          <w:sz w:val="24"/>
          <w:szCs w:val="24"/>
        </w:rPr>
        <w:t xml:space="preserve">binson Memorial Scholarship </w:t>
      </w:r>
      <w:r w:rsidR="00C95D84">
        <w:rPr>
          <w:rStyle w:val="color15"/>
          <w:sz w:val="24"/>
          <w:szCs w:val="24"/>
        </w:rPr>
        <w:t xml:space="preserve">fund </w:t>
      </w:r>
      <w:r w:rsidRPr="00FB53C2">
        <w:rPr>
          <w:rStyle w:val="color15"/>
          <w:sz w:val="24"/>
          <w:szCs w:val="24"/>
        </w:rPr>
        <w:t xml:space="preserve">has been organized to assist in sending young men </w:t>
      </w:r>
      <w:r>
        <w:rPr>
          <w:rStyle w:val="color15"/>
          <w:sz w:val="24"/>
          <w:szCs w:val="24"/>
        </w:rPr>
        <w:t>and women to a Christian Bible c</w:t>
      </w:r>
      <w:r w:rsidRPr="00FB53C2">
        <w:rPr>
          <w:rStyle w:val="color15"/>
          <w:sz w:val="24"/>
          <w:szCs w:val="24"/>
        </w:rPr>
        <w:t>ollege. It is the desire of the Independent Baptist Fellowship to see young people receive a quality education and be equip for the ministry in which God has called them.</w:t>
      </w:r>
      <w:r>
        <w:rPr>
          <w:rStyle w:val="color15"/>
          <w:sz w:val="24"/>
          <w:szCs w:val="24"/>
        </w:rPr>
        <w:tab/>
      </w:r>
      <w:r>
        <w:rPr>
          <w:rStyle w:val="color15"/>
          <w:sz w:val="24"/>
          <w:szCs w:val="24"/>
        </w:rPr>
        <w:tab/>
      </w:r>
      <w:r>
        <w:rPr>
          <w:rStyle w:val="color15"/>
          <w:sz w:val="24"/>
          <w:szCs w:val="24"/>
        </w:rPr>
        <w:tab/>
      </w:r>
      <w:r>
        <w:rPr>
          <w:rStyle w:val="color15"/>
          <w:sz w:val="24"/>
          <w:szCs w:val="24"/>
        </w:rPr>
        <w:tab/>
      </w:r>
      <w:r w:rsidRPr="00FB53C2">
        <w:rPr>
          <w:sz w:val="24"/>
          <w:szCs w:val="24"/>
        </w:rPr>
        <w:br/>
      </w:r>
      <w:r w:rsidRPr="00FB53C2">
        <w:rPr>
          <w:sz w:val="24"/>
          <w:szCs w:val="24"/>
        </w:rPr>
        <w:br/>
      </w:r>
      <w:r>
        <w:rPr>
          <w:rStyle w:val="color15"/>
          <w:sz w:val="24"/>
          <w:szCs w:val="24"/>
        </w:rPr>
        <w:t>As secular c</w:t>
      </w:r>
      <w:r w:rsidRPr="00FB53C2">
        <w:rPr>
          <w:rStyle w:val="color15"/>
          <w:sz w:val="24"/>
          <w:szCs w:val="24"/>
        </w:rPr>
        <w:t>olleges do not support the same views of the Independent Baptist Fellowship, scholarships will not be issued for these schools. If you have any questions, please feel free to contact the IBF Secretary/Treasurer.</w:t>
      </w:r>
      <w:r>
        <w:rPr>
          <w:rStyle w:val="color15"/>
          <w:sz w:val="24"/>
          <w:szCs w:val="24"/>
        </w:rPr>
        <w:tab/>
      </w:r>
      <w:r w:rsidRPr="00FB53C2">
        <w:rPr>
          <w:sz w:val="24"/>
          <w:szCs w:val="24"/>
        </w:rPr>
        <w:br/>
      </w:r>
      <w:r w:rsidRPr="00FB53C2">
        <w:rPr>
          <w:sz w:val="24"/>
          <w:szCs w:val="24"/>
        </w:rPr>
        <w:br/>
      </w:r>
      <w:r w:rsidRPr="00FB53C2">
        <w:rPr>
          <w:rStyle w:val="color15"/>
          <w:b/>
          <w:bCs/>
          <w:sz w:val="36"/>
          <w:szCs w:val="36"/>
        </w:rPr>
        <w:t>QUALIFICATIONS / REQUIREMENTS SCHOLARSHIP AWARD</w:t>
      </w:r>
      <w:r w:rsidRPr="00FB53C2">
        <w:rPr>
          <w:sz w:val="24"/>
          <w:szCs w:val="24"/>
        </w:rPr>
        <w:br/>
      </w:r>
      <w:proofErr w:type="gramStart"/>
      <w:r w:rsidRPr="00FB53C2">
        <w:rPr>
          <w:rStyle w:val="color15"/>
          <w:sz w:val="24"/>
          <w:szCs w:val="24"/>
        </w:rPr>
        <w:t>To</w:t>
      </w:r>
      <w:proofErr w:type="gramEnd"/>
      <w:r w:rsidRPr="00FB53C2">
        <w:rPr>
          <w:rStyle w:val="color15"/>
          <w:sz w:val="24"/>
          <w:szCs w:val="24"/>
        </w:rPr>
        <w:t xml:space="preserve"> be considered for this scholarship, the following criteria must be met:</w:t>
      </w:r>
      <w:r w:rsidRPr="00FB53C2">
        <w:rPr>
          <w:sz w:val="24"/>
          <w:szCs w:val="24"/>
        </w:rPr>
        <w:br/>
      </w:r>
    </w:p>
    <w:p w:rsidR="00FB53C2" w:rsidRDefault="00FB53C2" w:rsidP="00FB53C2">
      <w:pPr>
        <w:pStyle w:val="ListParagraph"/>
        <w:numPr>
          <w:ilvl w:val="0"/>
          <w:numId w:val="1"/>
        </w:numPr>
        <w:ind w:left="180" w:hanging="180"/>
        <w:rPr>
          <w:rStyle w:val="color15"/>
          <w:sz w:val="24"/>
          <w:szCs w:val="24"/>
        </w:rPr>
      </w:pPr>
      <w:r w:rsidRPr="00FB53C2">
        <w:rPr>
          <w:rStyle w:val="color15"/>
          <w:sz w:val="24"/>
          <w:szCs w:val="24"/>
        </w:rPr>
        <w:t>Individual must attend an Independent Baptist Church affiliated with the Independent Baptist Fellowship.</w:t>
      </w:r>
    </w:p>
    <w:p w:rsidR="00FB53C2" w:rsidRDefault="00FB53C2" w:rsidP="00FB53C2">
      <w:pPr>
        <w:pStyle w:val="ListParagraph"/>
        <w:numPr>
          <w:ilvl w:val="0"/>
          <w:numId w:val="1"/>
        </w:numPr>
        <w:ind w:left="180" w:hanging="180"/>
        <w:rPr>
          <w:rStyle w:val="color15"/>
          <w:sz w:val="24"/>
          <w:szCs w:val="24"/>
        </w:rPr>
      </w:pPr>
      <w:r w:rsidRPr="00FB53C2">
        <w:rPr>
          <w:rStyle w:val="color15"/>
          <w:sz w:val="24"/>
          <w:szCs w:val="24"/>
        </w:rPr>
        <w:t>College of choice should be an approved Christian college.</w:t>
      </w:r>
    </w:p>
    <w:p w:rsidR="00FB53C2" w:rsidRDefault="00FB53C2" w:rsidP="00FB53C2">
      <w:pPr>
        <w:pStyle w:val="ListParagraph"/>
        <w:numPr>
          <w:ilvl w:val="0"/>
          <w:numId w:val="1"/>
        </w:numPr>
        <w:ind w:left="180" w:hanging="180"/>
        <w:rPr>
          <w:rStyle w:val="color15"/>
          <w:sz w:val="24"/>
          <w:szCs w:val="24"/>
        </w:rPr>
      </w:pPr>
      <w:r w:rsidRPr="00FB53C2">
        <w:rPr>
          <w:rStyle w:val="color15"/>
          <w:sz w:val="24"/>
          <w:szCs w:val="24"/>
        </w:rPr>
        <w:t>Church of student should financially support this fund regularly.</w:t>
      </w:r>
    </w:p>
    <w:p w:rsidR="00FB53C2" w:rsidRDefault="00FB53C2" w:rsidP="00FB53C2">
      <w:pPr>
        <w:pStyle w:val="ListParagraph"/>
        <w:numPr>
          <w:ilvl w:val="0"/>
          <w:numId w:val="1"/>
        </w:numPr>
        <w:ind w:left="180" w:hanging="180"/>
        <w:rPr>
          <w:rStyle w:val="color15"/>
          <w:sz w:val="24"/>
          <w:szCs w:val="24"/>
        </w:rPr>
      </w:pPr>
      <w:r w:rsidRPr="00FB53C2">
        <w:rPr>
          <w:rStyle w:val="color15"/>
          <w:sz w:val="24"/>
          <w:szCs w:val="24"/>
        </w:rPr>
        <w:t>Individual must have a letter of recommendation from their immediate pastor and an acceptance letter from the college of choice.</w:t>
      </w:r>
    </w:p>
    <w:p w:rsidR="00FB53C2" w:rsidRDefault="00FB53C2" w:rsidP="00FB53C2">
      <w:pPr>
        <w:pStyle w:val="ListParagraph"/>
        <w:numPr>
          <w:ilvl w:val="0"/>
          <w:numId w:val="1"/>
        </w:numPr>
        <w:ind w:left="180" w:hanging="180"/>
        <w:rPr>
          <w:rStyle w:val="color15"/>
          <w:sz w:val="24"/>
          <w:szCs w:val="24"/>
        </w:rPr>
      </w:pPr>
      <w:r w:rsidRPr="00FB53C2">
        <w:rPr>
          <w:rStyle w:val="color15"/>
          <w:sz w:val="24"/>
          <w:szCs w:val="24"/>
        </w:rPr>
        <w:t>Individual must complete the scholarship application and give a brief testimony of salvation and the Lord’s leading concerning Christian service.</w:t>
      </w:r>
    </w:p>
    <w:p w:rsidR="00FB53C2" w:rsidRDefault="00FB53C2" w:rsidP="00FB53C2">
      <w:pPr>
        <w:pStyle w:val="ListParagraph"/>
        <w:numPr>
          <w:ilvl w:val="0"/>
          <w:numId w:val="1"/>
        </w:numPr>
        <w:ind w:left="180" w:hanging="180"/>
        <w:rPr>
          <w:rStyle w:val="color15"/>
          <w:sz w:val="24"/>
          <w:szCs w:val="24"/>
        </w:rPr>
      </w:pPr>
      <w:r w:rsidRPr="00FB53C2">
        <w:rPr>
          <w:rStyle w:val="color15"/>
          <w:sz w:val="24"/>
          <w:szCs w:val="24"/>
        </w:rPr>
        <w:t>Students must have a 2.0 GPA in high school, verified by their pastor.</w:t>
      </w:r>
    </w:p>
    <w:p w:rsidR="003A379D" w:rsidRPr="009A5A14" w:rsidRDefault="00FB53C2" w:rsidP="005445F9">
      <w:pPr>
        <w:rPr>
          <w:rStyle w:val="color15"/>
          <w:b/>
          <w:color w:val="C00000"/>
          <w:sz w:val="32"/>
          <w:szCs w:val="32"/>
        </w:rPr>
      </w:pPr>
      <w:r w:rsidRPr="009A5A14">
        <w:rPr>
          <w:rStyle w:val="color15"/>
          <w:b/>
          <w:color w:val="C00000"/>
          <w:sz w:val="32"/>
          <w:szCs w:val="32"/>
        </w:rPr>
        <w:t>All applications must be returned by the 2nd week in May of each year to be considered.</w:t>
      </w:r>
    </w:p>
    <w:p w:rsidR="00FB53C2" w:rsidRDefault="00FB53C2" w:rsidP="00FB53C2">
      <w:pPr>
        <w:rPr>
          <w:sz w:val="24"/>
          <w:szCs w:val="24"/>
        </w:rPr>
      </w:pPr>
    </w:p>
    <w:p w:rsidR="00FB53C2" w:rsidRPr="00C95D84" w:rsidRDefault="00C95D84" w:rsidP="00C95D84">
      <w:pPr>
        <w:pBdr>
          <w:bottom w:val="single" w:sz="4" w:space="1" w:color="auto"/>
        </w:pBdr>
        <w:rPr>
          <w:sz w:val="36"/>
          <w:szCs w:val="36"/>
        </w:rPr>
      </w:pPr>
      <w:r w:rsidRPr="00C95D84">
        <w:rPr>
          <w:rStyle w:val="color15"/>
          <w:b/>
          <w:sz w:val="36"/>
          <w:szCs w:val="36"/>
        </w:rPr>
        <w:lastRenderedPageBreak/>
        <w:t>Veronica Robinson Memorial Scholarship Application</w:t>
      </w:r>
    </w:p>
    <w:p w:rsidR="008E31DB" w:rsidRPr="009A5A14" w:rsidRDefault="008E31DB" w:rsidP="00FB53C2">
      <w:pPr>
        <w:rPr>
          <w:color w:val="C00000"/>
          <w:sz w:val="24"/>
          <w:szCs w:val="24"/>
        </w:rPr>
      </w:pPr>
      <w:r w:rsidRPr="009A5A14">
        <w:rPr>
          <w:color w:val="C00000"/>
          <w:sz w:val="24"/>
          <w:szCs w:val="24"/>
        </w:rPr>
        <w:t>All information mus</w:t>
      </w:r>
      <w:r w:rsidR="009A5A14">
        <w:rPr>
          <w:color w:val="C00000"/>
          <w:sz w:val="24"/>
          <w:szCs w:val="24"/>
        </w:rPr>
        <w:t xml:space="preserve">t be </w:t>
      </w:r>
      <w:bookmarkStart w:id="0" w:name="_GoBack"/>
      <w:r w:rsidR="009A5A14" w:rsidRPr="009A5A14">
        <w:rPr>
          <w:b/>
          <w:color w:val="C00000"/>
          <w:sz w:val="24"/>
          <w:szCs w:val="24"/>
        </w:rPr>
        <w:t>TYPED</w:t>
      </w:r>
      <w:bookmarkEnd w:id="0"/>
      <w:r w:rsidR="009A5A14">
        <w:rPr>
          <w:color w:val="C00000"/>
          <w:sz w:val="24"/>
          <w:szCs w:val="24"/>
        </w:rPr>
        <w:t xml:space="preserve"> into this form.  When</w:t>
      </w:r>
      <w:r w:rsidRPr="009A5A14">
        <w:rPr>
          <w:color w:val="C00000"/>
          <w:sz w:val="24"/>
          <w:szCs w:val="24"/>
        </w:rPr>
        <w:t xml:space="preserve"> complete, save as a </w:t>
      </w:r>
      <w:r w:rsidRPr="009A5A14">
        <w:rPr>
          <w:b/>
          <w:color w:val="C00000"/>
          <w:sz w:val="24"/>
          <w:szCs w:val="24"/>
        </w:rPr>
        <w:t>PDF</w:t>
      </w:r>
      <w:r w:rsidRPr="009A5A14">
        <w:rPr>
          <w:color w:val="C00000"/>
          <w:sz w:val="24"/>
          <w:szCs w:val="24"/>
        </w:rPr>
        <w:t xml:space="preserve"> prior to submission.</w:t>
      </w:r>
    </w:p>
    <w:p w:rsidR="00C95D84" w:rsidRPr="008E31DB" w:rsidRDefault="00C95D84" w:rsidP="00FB53C2">
      <w:pPr>
        <w:rPr>
          <w:b/>
          <w:sz w:val="36"/>
          <w:szCs w:val="36"/>
        </w:rPr>
      </w:pPr>
      <w:r w:rsidRPr="008E31DB">
        <w:rPr>
          <w:b/>
          <w:sz w:val="36"/>
          <w:szCs w:val="36"/>
        </w:rPr>
        <w:t>PERSONAL INFORMATION</w:t>
      </w:r>
    </w:p>
    <w:tbl>
      <w:tblPr>
        <w:tblStyle w:val="TableGrid"/>
        <w:tblW w:w="0" w:type="auto"/>
        <w:tblLook w:val="04A0" w:firstRow="1" w:lastRow="0" w:firstColumn="1" w:lastColumn="0" w:noHBand="0" w:noVBand="1"/>
      </w:tblPr>
      <w:tblGrid>
        <w:gridCol w:w="3596"/>
        <w:gridCol w:w="3597"/>
        <w:gridCol w:w="3597"/>
      </w:tblGrid>
      <w:tr w:rsidR="00C95D84" w:rsidTr="009A5A14">
        <w:tc>
          <w:tcPr>
            <w:tcW w:w="3596" w:type="dxa"/>
            <w:tcBorders>
              <w:bottom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c>
          <w:tcPr>
            <w:tcW w:w="3597" w:type="dxa"/>
            <w:tcBorders>
              <w:bottom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c>
          <w:tcPr>
            <w:tcW w:w="3597" w:type="dxa"/>
            <w:tcBorders>
              <w:bottom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r>
      <w:tr w:rsidR="00C95D84" w:rsidTr="008E31DB">
        <w:tc>
          <w:tcPr>
            <w:tcW w:w="3596" w:type="dxa"/>
            <w:tcBorders>
              <w:top w:val="single" w:sz="4" w:space="0" w:color="auto"/>
              <w:left w:val="nil"/>
              <w:bottom w:val="nil"/>
              <w:right w:val="nil"/>
            </w:tcBorders>
          </w:tcPr>
          <w:p w:rsidR="00C95D84" w:rsidRPr="00C95D84" w:rsidRDefault="00C95D84" w:rsidP="00FB53C2">
            <w:pPr>
              <w:rPr>
                <w:b/>
                <w:sz w:val="24"/>
                <w:szCs w:val="24"/>
              </w:rPr>
            </w:pPr>
            <w:r w:rsidRPr="00C95D84">
              <w:rPr>
                <w:b/>
                <w:sz w:val="24"/>
                <w:szCs w:val="24"/>
              </w:rPr>
              <w:t>First Name</w:t>
            </w:r>
          </w:p>
        </w:tc>
        <w:tc>
          <w:tcPr>
            <w:tcW w:w="3597" w:type="dxa"/>
            <w:tcBorders>
              <w:top w:val="single" w:sz="4" w:space="0" w:color="auto"/>
              <w:left w:val="nil"/>
              <w:bottom w:val="nil"/>
              <w:right w:val="nil"/>
            </w:tcBorders>
          </w:tcPr>
          <w:p w:rsidR="00C95D84" w:rsidRPr="00C95D84" w:rsidRDefault="00C95D84" w:rsidP="00FB53C2">
            <w:pPr>
              <w:rPr>
                <w:b/>
                <w:sz w:val="24"/>
                <w:szCs w:val="24"/>
              </w:rPr>
            </w:pPr>
            <w:r w:rsidRPr="00C95D84">
              <w:rPr>
                <w:b/>
                <w:sz w:val="24"/>
                <w:szCs w:val="24"/>
              </w:rPr>
              <w:t>Last Name</w:t>
            </w:r>
          </w:p>
        </w:tc>
        <w:tc>
          <w:tcPr>
            <w:tcW w:w="3597" w:type="dxa"/>
            <w:tcBorders>
              <w:top w:val="single" w:sz="4" w:space="0" w:color="auto"/>
              <w:left w:val="nil"/>
              <w:bottom w:val="nil"/>
              <w:right w:val="nil"/>
            </w:tcBorders>
          </w:tcPr>
          <w:p w:rsidR="00C95D84" w:rsidRPr="00C95D84" w:rsidRDefault="00C95D84" w:rsidP="00FB53C2">
            <w:pPr>
              <w:rPr>
                <w:b/>
                <w:sz w:val="24"/>
                <w:szCs w:val="24"/>
              </w:rPr>
            </w:pPr>
            <w:r w:rsidRPr="00C95D84">
              <w:rPr>
                <w:b/>
                <w:sz w:val="24"/>
                <w:szCs w:val="24"/>
              </w:rPr>
              <w:t>Date of Birth</w:t>
            </w:r>
          </w:p>
        </w:tc>
      </w:tr>
    </w:tbl>
    <w:p w:rsidR="00C95D84" w:rsidRDefault="00C95D84" w:rsidP="00FB53C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5"/>
        <w:gridCol w:w="2516"/>
        <w:gridCol w:w="736"/>
        <w:gridCol w:w="1433"/>
      </w:tblGrid>
      <w:tr w:rsidR="00C95D84" w:rsidTr="009A5A14">
        <w:tc>
          <w:tcPr>
            <w:tcW w:w="61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r>
      <w:tr w:rsidR="00C95D84" w:rsidTr="008E31DB">
        <w:tc>
          <w:tcPr>
            <w:tcW w:w="6115" w:type="dxa"/>
            <w:tcBorders>
              <w:top w:val="single" w:sz="4" w:space="0" w:color="auto"/>
            </w:tcBorders>
          </w:tcPr>
          <w:p w:rsidR="00C95D84" w:rsidRPr="00C95D84" w:rsidRDefault="00C95D84" w:rsidP="00FB53C2">
            <w:pPr>
              <w:rPr>
                <w:b/>
                <w:sz w:val="24"/>
                <w:szCs w:val="24"/>
              </w:rPr>
            </w:pPr>
            <w:r w:rsidRPr="00C95D84">
              <w:rPr>
                <w:b/>
                <w:sz w:val="24"/>
                <w:szCs w:val="24"/>
              </w:rPr>
              <w:t>Complete Mailing Address</w:t>
            </w:r>
          </w:p>
        </w:tc>
        <w:tc>
          <w:tcPr>
            <w:tcW w:w="2520" w:type="dxa"/>
            <w:tcBorders>
              <w:top w:val="single" w:sz="4" w:space="0" w:color="auto"/>
            </w:tcBorders>
          </w:tcPr>
          <w:p w:rsidR="00C95D84" w:rsidRPr="00C95D84" w:rsidRDefault="00C95D84" w:rsidP="00FB53C2">
            <w:pPr>
              <w:rPr>
                <w:b/>
                <w:sz w:val="24"/>
                <w:szCs w:val="24"/>
              </w:rPr>
            </w:pPr>
            <w:r w:rsidRPr="00C95D84">
              <w:rPr>
                <w:b/>
                <w:sz w:val="24"/>
                <w:szCs w:val="24"/>
              </w:rPr>
              <w:t>City</w:t>
            </w:r>
          </w:p>
        </w:tc>
        <w:tc>
          <w:tcPr>
            <w:tcW w:w="720" w:type="dxa"/>
            <w:tcBorders>
              <w:top w:val="single" w:sz="4" w:space="0" w:color="auto"/>
            </w:tcBorders>
          </w:tcPr>
          <w:p w:rsidR="00C95D84" w:rsidRPr="00C95D84" w:rsidRDefault="00C95D84" w:rsidP="00FB53C2">
            <w:pPr>
              <w:rPr>
                <w:b/>
                <w:sz w:val="24"/>
                <w:szCs w:val="24"/>
              </w:rPr>
            </w:pPr>
            <w:r w:rsidRPr="00C95D84">
              <w:rPr>
                <w:b/>
                <w:sz w:val="24"/>
                <w:szCs w:val="24"/>
              </w:rPr>
              <w:t>State</w:t>
            </w:r>
          </w:p>
        </w:tc>
        <w:tc>
          <w:tcPr>
            <w:tcW w:w="1435" w:type="dxa"/>
            <w:tcBorders>
              <w:top w:val="single" w:sz="4" w:space="0" w:color="auto"/>
            </w:tcBorders>
          </w:tcPr>
          <w:p w:rsidR="00C95D84" w:rsidRPr="00C95D84" w:rsidRDefault="00C95D84" w:rsidP="00FB53C2">
            <w:pPr>
              <w:rPr>
                <w:b/>
                <w:sz w:val="24"/>
                <w:szCs w:val="24"/>
              </w:rPr>
            </w:pPr>
            <w:r w:rsidRPr="00C95D84">
              <w:rPr>
                <w:b/>
                <w:sz w:val="24"/>
                <w:szCs w:val="24"/>
              </w:rPr>
              <w:t>Zip</w:t>
            </w:r>
          </w:p>
        </w:tc>
      </w:tr>
    </w:tbl>
    <w:p w:rsidR="00C95D84" w:rsidRDefault="00C95D84" w:rsidP="00FB53C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880"/>
        <w:gridCol w:w="985"/>
      </w:tblGrid>
      <w:tr w:rsidR="00C95D84" w:rsidTr="009A5A14">
        <w:tc>
          <w:tcPr>
            <w:tcW w:w="69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95D84" w:rsidRPr="00BC4C9A" w:rsidRDefault="00C95D84" w:rsidP="00BC4C9A">
            <w:pPr>
              <w:spacing w:line="276" w:lineRule="auto"/>
              <w:rPr>
                <w:sz w:val="20"/>
                <w:szCs w:val="20"/>
              </w:rPr>
            </w:pPr>
          </w:p>
        </w:tc>
      </w:tr>
      <w:tr w:rsidR="00C95D84" w:rsidTr="008E31DB">
        <w:tc>
          <w:tcPr>
            <w:tcW w:w="6925" w:type="dxa"/>
            <w:tcBorders>
              <w:top w:val="single" w:sz="4" w:space="0" w:color="auto"/>
            </w:tcBorders>
          </w:tcPr>
          <w:p w:rsidR="00C95D84" w:rsidRPr="008E31DB" w:rsidRDefault="00C95D84" w:rsidP="00FB53C2">
            <w:pPr>
              <w:rPr>
                <w:b/>
                <w:sz w:val="24"/>
                <w:szCs w:val="24"/>
              </w:rPr>
            </w:pPr>
            <w:r w:rsidRPr="008E31DB">
              <w:rPr>
                <w:b/>
                <w:sz w:val="24"/>
                <w:szCs w:val="24"/>
              </w:rPr>
              <w:t>PRIMARY Email Address</w:t>
            </w:r>
          </w:p>
        </w:tc>
        <w:tc>
          <w:tcPr>
            <w:tcW w:w="2880" w:type="dxa"/>
            <w:tcBorders>
              <w:top w:val="single" w:sz="4" w:space="0" w:color="auto"/>
            </w:tcBorders>
          </w:tcPr>
          <w:p w:rsidR="00C95D84" w:rsidRPr="008E31DB" w:rsidRDefault="00C95D84" w:rsidP="00FB53C2">
            <w:pPr>
              <w:rPr>
                <w:b/>
                <w:sz w:val="24"/>
                <w:szCs w:val="24"/>
              </w:rPr>
            </w:pPr>
            <w:r w:rsidRPr="008E31DB">
              <w:rPr>
                <w:b/>
                <w:sz w:val="24"/>
                <w:szCs w:val="24"/>
              </w:rPr>
              <w:t>PRIMARY Phone Number</w:t>
            </w:r>
          </w:p>
        </w:tc>
        <w:tc>
          <w:tcPr>
            <w:tcW w:w="985" w:type="dxa"/>
            <w:tcBorders>
              <w:top w:val="single" w:sz="4" w:space="0" w:color="auto"/>
            </w:tcBorders>
          </w:tcPr>
          <w:p w:rsidR="00C95D84" w:rsidRDefault="008E31DB" w:rsidP="00CC0518">
            <w:pPr>
              <w:jc w:val="center"/>
              <w:rPr>
                <w:sz w:val="24"/>
                <w:szCs w:val="24"/>
              </w:rPr>
            </w:pPr>
            <w:r>
              <w:rPr>
                <w:sz w:val="24"/>
                <w:szCs w:val="24"/>
              </w:rPr>
              <w:sym w:font="Wingdings" w:char="F0FC"/>
            </w:r>
            <w:r>
              <w:rPr>
                <w:sz w:val="24"/>
                <w:szCs w:val="24"/>
              </w:rPr>
              <w:t xml:space="preserve"> </w:t>
            </w:r>
            <w:r w:rsidRPr="008E31DB">
              <w:rPr>
                <w:sz w:val="18"/>
                <w:szCs w:val="18"/>
              </w:rPr>
              <w:t>if number provided is a cell #</w:t>
            </w:r>
          </w:p>
        </w:tc>
      </w:tr>
    </w:tbl>
    <w:p w:rsidR="008E31DB" w:rsidRPr="008E31DB" w:rsidRDefault="008E31DB" w:rsidP="008E31DB">
      <w:pPr>
        <w:rPr>
          <w:b/>
          <w:sz w:val="36"/>
          <w:szCs w:val="36"/>
        </w:rPr>
      </w:pPr>
      <w:r>
        <w:rPr>
          <w:b/>
          <w:sz w:val="36"/>
          <w:szCs w:val="36"/>
        </w:rPr>
        <w:t>CHURCH</w:t>
      </w:r>
      <w:r w:rsidRPr="008E31DB">
        <w:rPr>
          <w:b/>
          <w:sz w:val="36"/>
          <w:szCs w:val="36"/>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3145"/>
      </w:tblGrid>
      <w:tr w:rsidR="008E31DB" w:rsidTr="009A5A14">
        <w:tc>
          <w:tcPr>
            <w:tcW w:w="76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31DB" w:rsidRPr="00BC4C9A" w:rsidRDefault="008E31DB" w:rsidP="00BC4C9A">
            <w:pPr>
              <w:spacing w:line="276" w:lineRule="auto"/>
              <w:rPr>
                <w:sz w:val="20"/>
                <w:szCs w:val="20"/>
              </w:rPr>
            </w:pPr>
          </w:p>
        </w:tc>
        <w:tc>
          <w:tcPr>
            <w:tcW w:w="31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31DB" w:rsidRPr="00BC4C9A" w:rsidRDefault="008E31DB" w:rsidP="00BC4C9A">
            <w:pPr>
              <w:spacing w:line="276" w:lineRule="auto"/>
              <w:rPr>
                <w:sz w:val="20"/>
                <w:szCs w:val="20"/>
              </w:rPr>
            </w:pPr>
          </w:p>
        </w:tc>
      </w:tr>
      <w:tr w:rsidR="008E31DB" w:rsidTr="00CC0518">
        <w:tc>
          <w:tcPr>
            <w:tcW w:w="7645" w:type="dxa"/>
            <w:tcBorders>
              <w:top w:val="single" w:sz="4" w:space="0" w:color="auto"/>
            </w:tcBorders>
          </w:tcPr>
          <w:p w:rsidR="008E31DB" w:rsidRPr="00CC0518" w:rsidRDefault="008E31DB" w:rsidP="00FB53C2">
            <w:pPr>
              <w:rPr>
                <w:b/>
                <w:sz w:val="24"/>
                <w:szCs w:val="24"/>
              </w:rPr>
            </w:pPr>
            <w:r w:rsidRPr="00CC0518">
              <w:rPr>
                <w:b/>
                <w:sz w:val="24"/>
                <w:szCs w:val="24"/>
              </w:rPr>
              <w:t>Church Name</w:t>
            </w:r>
          </w:p>
        </w:tc>
        <w:tc>
          <w:tcPr>
            <w:tcW w:w="3145" w:type="dxa"/>
            <w:tcBorders>
              <w:top w:val="single" w:sz="4" w:space="0" w:color="auto"/>
            </w:tcBorders>
          </w:tcPr>
          <w:p w:rsidR="008E31DB" w:rsidRPr="00CC0518" w:rsidRDefault="008E31DB" w:rsidP="00FB53C2">
            <w:pPr>
              <w:rPr>
                <w:b/>
                <w:sz w:val="24"/>
                <w:szCs w:val="24"/>
              </w:rPr>
            </w:pPr>
            <w:r w:rsidRPr="00CC0518">
              <w:rPr>
                <w:b/>
                <w:sz w:val="24"/>
                <w:szCs w:val="24"/>
              </w:rPr>
              <w:t>Pastor’s Name</w:t>
            </w:r>
          </w:p>
        </w:tc>
      </w:tr>
    </w:tbl>
    <w:p w:rsidR="00C95D84" w:rsidRDefault="00C95D84" w:rsidP="00FB53C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5"/>
        <w:gridCol w:w="2516"/>
        <w:gridCol w:w="736"/>
        <w:gridCol w:w="1433"/>
      </w:tblGrid>
      <w:tr w:rsidR="008E31DB" w:rsidRPr="00BC4C9A" w:rsidTr="009A5A14">
        <w:tc>
          <w:tcPr>
            <w:tcW w:w="611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31DB" w:rsidRPr="00BC4C9A" w:rsidRDefault="008E31DB" w:rsidP="00BC4C9A">
            <w:pPr>
              <w:spacing w:line="276"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31DB" w:rsidRPr="00BC4C9A" w:rsidRDefault="008E31DB" w:rsidP="00BC4C9A">
            <w:pPr>
              <w:spacing w:line="276"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31DB" w:rsidRPr="00BC4C9A" w:rsidRDefault="008E31DB" w:rsidP="00BC4C9A">
            <w:pPr>
              <w:spacing w:line="276" w:lineRule="auto"/>
              <w:rPr>
                <w:sz w:val="20"/>
                <w:szCs w:val="20"/>
              </w:rPr>
            </w:pPr>
          </w:p>
        </w:tc>
        <w:tc>
          <w:tcPr>
            <w:tcW w:w="14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31DB" w:rsidRPr="00BC4C9A" w:rsidRDefault="008E31DB" w:rsidP="00BC4C9A">
            <w:pPr>
              <w:spacing w:line="276" w:lineRule="auto"/>
              <w:rPr>
                <w:sz w:val="20"/>
                <w:szCs w:val="20"/>
              </w:rPr>
            </w:pPr>
          </w:p>
        </w:tc>
      </w:tr>
      <w:tr w:rsidR="008E31DB" w:rsidTr="00CC0518">
        <w:tc>
          <w:tcPr>
            <w:tcW w:w="6115" w:type="dxa"/>
            <w:tcBorders>
              <w:top w:val="single" w:sz="4" w:space="0" w:color="auto"/>
            </w:tcBorders>
          </w:tcPr>
          <w:p w:rsidR="008E31DB" w:rsidRPr="00CC0518" w:rsidRDefault="008E31DB" w:rsidP="00FB53C2">
            <w:pPr>
              <w:rPr>
                <w:b/>
                <w:sz w:val="24"/>
                <w:szCs w:val="24"/>
              </w:rPr>
            </w:pPr>
            <w:r w:rsidRPr="00CC0518">
              <w:rPr>
                <w:b/>
                <w:sz w:val="24"/>
                <w:szCs w:val="24"/>
              </w:rPr>
              <w:t>Church Mailing Address</w:t>
            </w:r>
          </w:p>
        </w:tc>
        <w:tc>
          <w:tcPr>
            <w:tcW w:w="2520" w:type="dxa"/>
            <w:tcBorders>
              <w:top w:val="single" w:sz="4" w:space="0" w:color="auto"/>
            </w:tcBorders>
          </w:tcPr>
          <w:p w:rsidR="008E31DB" w:rsidRPr="00CC0518" w:rsidRDefault="00CC0518" w:rsidP="00FB53C2">
            <w:pPr>
              <w:rPr>
                <w:b/>
                <w:sz w:val="24"/>
                <w:szCs w:val="24"/>
              </w:rPr>
            </w:pPr>
            <w:r w:rsidRPr="00CC0518">
              <w:rPr>
                <w:b/>
                <w:sz w:val="24"/>
                <w:szCs w:val="24"/>
              </w:rPr>
              <w:t>City</w:t>
            </w:r>
          </w:p>
        </w:tc>
        <w:tc>
          <w:tcPr>
            <w:tcW w:w="720" w:type="dxa"/>
            <w:tcBorders>
              <w:top w:val="single" w:sz="4" w:space="0" w:color="auto"/>
            </w:tcBorders>
          </w:tcPr>
          <w:p w:rsidR="008E31DB" w:rsidRPr="00CC0518" w:rsidRDefault="00CC0518" w:rsidP="00FB53C2">
            <w:pPr>
              <w:rPr>
                <w:b/>
                <w:sz w:val="24"/>
                <w:szCs w:val="24"/>
              </w:rPr>
            </w:pPr>
            <w:r w:rsidRPr="00CC0518">
              <w:rPr>
                <w:b/>
                <w:sz w:val="24"/>
                <w:szCs w:val="24"/>
              </w:rPr>
              <w:t>State</w:t>
            </w:r>
          </w:p>
        </w:tc>
        <w:tc>
          <w:tcPr>
            <w:tcW w:w="1435" w:type="dxa"/>
            <w:tcBorders>
              <w:top w:val="single" w:sz="4" w:space="0" w:color="auto"/>
            </w:tcBorders>
          </w:tcPr>
          <w:p w:rsidR="008E31DB" w:rsidRPr="00CC0518" w:rsidRDefault="00CC0518" w:rsidP="00FB53C2">
            <w:pPr>
              <w:rPr>
                <w:b/>
                <w:sz w:val="24"/>
                <w:szCs w:val="24"/>
              </w:rPr>
            </w:pPr>
            <w:r w:rsidRPr="00CC0518">
              <w:rPr>
                <w:b/>
                <w:sz w:val="24"/>
                <w:szCs w:val="24"/>
              </w:rPr>
              <w:t>Zip</w:t>
            </w:r>
          </w:p>
        </w:tc>
      </w:tr>
    </w:tbl>
    <w:p w:rsidR="008E31DB" w:rsidRDefault="008E31DB" w:rsidP="00FB53C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210"/>
        <w:gridCol w:w="1975"/>
      </w:tblGrid>
      <w:tr w:rsidR="00CC0518" w:rsidTr="009A5A14">
        <w:tc>
          <w:tcPr>
            <w:tcW w:w="26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C0518" w:rsidRPr="007E382D" w:rsidRDefault="00CC0518" w:rsidP="00BC4C9A">
            <w:pPr>
              <w:spacing w:line="276" w:lineRule="auto"/>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C0518" w:rsidRPr="007E382D" w:rsidRDefault="00CC0518" w:rsidP="00BC4C9A">
            <w:pPr>
              <w:spacing w:line="276" w:lineRule="auto"/>
              <w:rPr>
                <w:sz w:val="20"/>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C0518" w:rsidRPr="007E382D" w:rsidRDefault="00CC0518" w:rsidP="00BC4C9A">
            <w:pPr>
              <w:spacing w:line="276" w:lineRule="auto"/>
              <w:rPr>
                <w:sz w:val="20"/>
                <w:szCs w:val="20"/>
              </w:rPr>
            </w:pPr>
          </w:p>
        </w:tc>
      </w:tr>
      <w:tr w:rsidR="00CC0518" w:rsidTr="00CC0518">
        <w:tc>
          <w:tcPr>
            <w:tcW w:w="2605" w:type="dxa"/>
            <w:tcBorders>
              <w:top w:val="single" w:sz="4" w:space="0" w:color="auto"/>
            </w:tcBorders>
          </w:tcPr>
          <w:p w:rsidR="00CC0518" w:rsidRPr="00CC0518" w:rsidRDefault="00CC0518" w:rsidP="00FB53C2">
            <w:pPr>
              <w:rPr>
                <w:b/>
                <w:sz w:val="24"/>
                <w:szCs w:val="24"/>
              </w:rPr>
            </w:pPr>
            <w:r w:rsidRPr="00CC0518">
              <w:rPr>
                <w:b/>
                <w:sz w:val="24"/>
                <w:szCs w:val="24"/>
              </w:rPr>
              <w:t>Church Phone #</w:t>
            </w:r>
          </w:p>
        </w:tc>
        <w:tc>
          <w:tcPr>
            <w:tcW w:w="6210" w:type="dxa"/>
            <w:tcBorders>
              <w:top w:val="single" w:sz="4" w:space="0" w:color="auto"/>
            </w:tcBorders>
          </w:tcPr>
          <w:p w:rsidR="00CC0518" w:rsidRPr="00CC0518" w:rsidRDefault="00CC0518" w:rsidP="00FB53C2">
            <w:pPr>
              <w:rPr>
                <w:b/>
                <w:sz w:val="24"/>
                <w:szCs w:val="24"/>
              </w:rPr>
            </w:pPr>
            <w:r w:rsidRPr="00CC0518">
              <w:rPr>
                <w:b/>
                <w:sz w:val="24"/>
                <w:szCs w:val="24"/>
              </w:rPr>
              <w:t>Church Email Address</w:t>
            </w:r>
          </w:p>
        </w:tc>
        <w:tc>
          <w:tcPr>
            <w:tcW w:w="1975" w:type="dxa"/>
            <w:tcBorders>
              <w:top w:val="single" w:sz="4" w:space="0" w:color="auto"/>
            </w:tcBorders>
          </w:tcPr>
          <w:p w:rsidR="00CC0518" w:rsidRPr="00CC0518" w:rsidRDefault="00CC0518" w:rsidP="00CC0518">
            <w:pPr>
              <w:jc w:val="center"/>
              <w:rPr>
                <w:sz w:val="18"/>
                <w:szCs w:val="18"/>
              </w:rPr>
            </w:pPr>
            <w:r w:rsidRPr="00CC0518">
              <w:rPr>
                <w:sz w:val="18"/>
                <w:szCs w:val="18"/>
              </w:rPr>
              <w:t>How long have you been a member?</w:t>
            </w:r>
          </w:p>
        </w:tc>
      </w:tr>
    </w:tbl>
    <w:p w:rsidR="00CC0518" w:rsidRDefault="00CC0518" w:rsidP="00FB53C2">
      <w:pPr>
        <w:rPr>
          <w:sz w:val="24"/>
          <w:szCs w:val="24"/>
        </w:rPr>
      </w:pPr>
    </w:p>
    <w:p w:rsidR="00AD2DE8" w:rsidRDefault="00AD2DE8" w:rsidP="00CC0518">
      <w:pPr>
        <w:rPr>
          <w:b/>
          <w:sz w:val="36"/>
          <w:szCs w:val="36"/>
        </w:rPr>
      </w:pPr>
      <w:r>
        <w:rPr>
          <w:b/>
          <w:sz w:val="36"/>
          <w:szCs w:val="36"/>
        </w:rPr>
        <w:t>HIGH SCHOOL INFORMATION</w:t>
      </w:r>
    </w:p>
    <w:tbl>
      <w:tblPr>
        <w:tblStyle w:val="TableGrid"/>
        <w:tblW w:w="0" w:type="auto"/>
        <w:tblLook w:val="04A0" w:firstRow="1" w:lastRow="0" w:firstColumn="1" w:lastColumn="0" w:noHBand="0" w:noVBand="1"/>
      </w:tblPr>
      <w:tblGrid>
        <w:gridCol w:w="7645"/>
        <w:gridCol w:w="2160"/>
        <w:gridCol w:w="985"/>
      </w:tblGrid>
      <w:tr w:rsidR="00AD2DE8" w:rsidTr="009A5A14">
        <w:tc>
          <w:tcPr>
            <w:tcW w:w="7645" w:type="dxa"/>
            <w:shd w:val="clear" w:color="auto" w:fill="FFF2CC" w:themeFill="accent4" w:themeFillTint="33"/>
          </w:tcPr>
          <w:p w:rsidR="00AD2DE8" w:rsidRPr="00AD2DE8" w:rsidRDefault="00AD2DE8" w:rsidP="00AD2DE8">
            <w:pPr>
              <w:spacing w:line="276" w:lineRule="auto"/>
              <w:rPr>
                <w:sz w:val="20"/>
                <w:szCs w:val="20"/>
              </w:rPr>
            </w:pPr>
          </w:p>
        </w:tc>
        <w:tc>
          <w:tcPr>
            <w:tcW w:w="2160" w:type="dxa"/>
            <w:shd w:val="clear" w:color="auto" w:fill="FFF2CC" w:themeFill="accent4" w:themeFillTint="33"/>
          </w:tcPr>
          <w:p w:rsidR="00AD2DE8" w:rsidRPr="00AD2DE8" w:rsidRDefault="00AD2DE8" w:rsidP="00AD2DE8">
            <w:pPr>
              <w:spacing w:line="276" w:lineRule="auto"/>
              <w:rPr>
                <w:sz w:val="20"/>
                <w:szCs w:val="20"/>
              </w:rPr>
            </w:pPr>
          </w:p>
        </w:tc>
        <w:tc>
          <w:tcPr>
            <w:tcW w:w="985" w:type="dxa"/>
            <w:shd w:val="clear" w:color="auto" w:fill="FFF2CC" w:themeFill="accent4" w:themeFillTint="33"/>
          </w:tcPr>
          <w:p w:rsidR="00AD2DE8" w:rsidRPr="00AD2DE8" w:rsidRDefault="00AD2DE8" w:rsidP="00AD2DE8">
            <w:pPr>
              <w:spacing w:line="276" w:lineRule="auto"/>
              <w:rPr>
                <w:sz w:val="20"/>
                <w:szCs w:val="20"/>
              </w:rPr>
            </w:pPr>
          </w:p>
        </w:tc>
      </w:tr>
      <w:tr w:rsidR="00AD2DE8" w:rsidTr="00AD2DE8">
        <w:tc>
          <w:tcPr>
            <w:tcW w:w="7645" w:type="dxa"/>
          </w:tcPr>
          <w:p w:rsidR="00AD2DE8" w:rsidRPr="00AD2DE8" w:rsidRDefault="00AD2DE8" w:rsidP="00CC0518">
            <w:pPr>
              <w:rPr>
                <w:b/>
                <w:sz w:val="24"/>
                <w:szCs w:val="24"/>
              </w:rPr>
            </w:pPr>
            <w:r w:rsidRPr="00AD2DE8">
              <w:rPr>
                <w:b/>
                <w:sz w:val="24"/>
                <w:szCs w:val="24"/>
              </w:rPr>
              <w:t>Name of High School</w:t>
            </w:r>
          </w:p>
        </w:tc>
        <w:tc>
          <w:tcPr>
            <w:tcW w:w="2160" w:type="dxa"/>
          </w:tcPr>
          <w:p w:rsidR="00AD2DE8" w:rsidRPr="00AD2DE8" w:rsidRDefault="00AD2DE8" w:rsidP="00CC0518">
            <w:pPr>
              <w:rPr>
                <w:b/>
                <w:sz w:val="24"/>
                <w:szCs w:val="24"/>
              </w:rPr>
            </w:pPr>
            <w:r w:rsidRPr="00AD2DE8">
              <w:rPr>
                <w:b/>
                <w:sz w:val="24"/>
                <w:szCs w:val="24"/>
              </w:rPr>
              <w:t>Date of Graduation</w:t>
            </w:r>
          </w:p>
        </w:tc>
        <w:tc>
          <w:tcPr>
            <w:tcW w:w="985" w:type="dxa"/>
          </w:tcPr>
          <w:p w:rsidR="00AD2DE8" w:rsidRPr="00AD2DE8" w:rsidRDefault="00AD2DE8" w:rsidP="00CC0518">
            <w:pPr>
              <w:rPr>
                <w:b/>
                <w:sz w:val="24"/>
                <w:szCs w:val="24"/>
              </w:rPr>
            </w:pPr>
            <w:r w:rsidRPr="00AD2DE8">
              <w:rPr>
                <w:b/>
                <w:sz w:val="24"/>
                <w:szCs w:val="24"/>
              </w:rPr>
              <w:t>GPA</w:t>
            </w:r>
          </w:p>
        </w:tc>
      </w:tr>
    </w:tbl>
    <w:p w:rsidR="00AD2DE8" w:rsidRPr="009A5A14" w:rsidRDefault="00AD2DE8" w:rsidP="00CC0518">
      <w:pPr>
        <w:rPr>
          <w:color w:val="C00000"/>
          <w:sz w:val="24"/>
          <w:szCs w:val="24"/>
        </w:rPr>
      </w:pPr>
      <w:r w:rsidRPr="009A5A14">
        <w:rPr>
          <w:color w:val="C00000"/>
          <w:sz w:val="24"/>
          <w:szCs w:val="24"/>
        </w:rPr>
        <w:t>Please include a copy of your academic transcripts with this application from high school or college as appropriate. By this application, I authorize the Scholarship Committee to ver</w:t>
      </w:r>
      <w:r w:rsidRPr="009A5A14">
        <w:rPr>
          <w:color w:val="C00000"/>
          <w:sz w:val="24"/>
          <w:szCs w:val="24"/>
        </w:rPr>
        <w:t>if</w:t>
      </w:r>
      <w:r w:rsidRPr="009A5A14">
        <w:rPr>
          <w:color w:val="C00000"/>
          <w:sz w:val="24"/>
          <w:szCs w:val="24"/>
        </w:rPr>
        <w:t>y my G.P.A., credits and class load.</w:t>
      </w:r>
    </w:p>
    <w:p w:rsidR="00CC0518" w:rsidRPr="009A5A14" w:rsidRDefault="00CC0518" w:rsidP="00FB53C2">
      <w:pPr>
        <w:rPr>
          <w:b/>
          <w:sz w:val="36"/>
          <w:szCs w:val="36"/>
        </w:rPr>
      </w:pPr>
      <w:r>
        <w:rPr>
          <w:b/>
          <w:sz w:val="36"/>
          <w:szCs w:val="36"/>
        </w:rPr>
        <w:t>COLLEGE</w:t>
      </w:r>
      <w:r w:rsidRPr="00CC0518">
        <w:rPr>
          <w:b/>
          <w:sz w:val="36"/>
          <w:szCs w:val="36"/>
        </w:rPr>
        <w:t xml:space="preserve"> INFORMATION</w:t>
      </w:r>
      <w:r w:rsidR="009A5A14">
        <w:rPr>
          <w:b/>
          <w:sz w:val="36"/>
          <w:szCs w:val="36"/>
        </w:rPr>
        <w:br/>
      </w:r>
      <w:r>
        <w:rPr>
          <w:sz w:val="24"/>
          <w:szCs w:val="24"/>
        </w:rPr>
        <w:t>Please list the college(s) for which scholarship funds are being requested.</w:t>
      </w:r>
    </w:p>
    <w:tbl>
      <w:tblPr>
        <w:tblStyle w:val="TableGrid"/>
        <w:tblW w:w="0" w:type="auto"/>
        <w:tblLook w:val="04A0" w:firstRow="1" w:lastRow="0" w:firstColumn="1" w:lastColumn="0" w:noHBand="0" w:noVBand="1"/>
      </w:tblPr>
      <w:tblGrid>
        <w:gridCol w:w="443"/>
        <w:gridCol w:w="6406"/>
        <w:gridCol w:w="1966"/>
        <w:gridCol w:w="1975"/>
      </w:tblGrid>
      <w:tr w:rsidR="00CC0518" w:rsidTr="00BC4C9A">
        <w:tc>
          <w:tcPr>
            <w:tcW w:w="443" w:type="dxa"/>
          </w:tcPr>
          <w:p w:rsidR="00CC0518" w:rsidRDefault="00CC0518" w:rsidP="00FB53C2">
            <w:pPr>
              <w:rPr>
                <w:sz w:val="24"/>
                <w:szCs w:val="24"/>
              </w:rPr>
            </w:pPr>
          </w:p>
        </w:tc>
        <w:tc>
          <w:tcPr>
            <w:tcW w:w="6406" w:type="dxa"/>
          </w:tcPr>
          <w:p w:rsidR="00CC0518" w:rsidRPr="007E382D" w:rsidRDefault="00E00B69" w:rsidP="00FB53C2">
            <w:pPr>
              <w:rPr>
                <w:b/>
                <w:sz w:val="24"/>
                <w:szCs w:val="24"/>
              </w:rPr>
            </w:pPr>
            <w:r w:rsidRPr="007E382D">
              <w:rPr>
                <w:b/>
                <w:sz w:val="24"/>
                <w:szCs w:val="24"/>
              </w:rPr>
              <w:t>Name of College</w:t>
            </w:r>
          </w:p>
        </w:tc>
        <w:tc>
          <w:tcPr>
            <w:tcW w:w="1966" w:type="dxa"/>
          </w:tcPr>
          <w:p w:rsidR="00CC0518" w:rsidRPr="007E382D" w:rsidRDefault="00BC4C9A" w:rsidP="00FB53C2">
            <w:pPr>
              <w:rPr>
                <w:b/>
                <w:sz w:val="24"/>
                <w:szCs w:val="24"/>
              </w:rPr>
            </w:pPr>
            <w:r>
              <w:rPr>
                <w:b/>
                <w:sz w:val="24"/>
                <w:szCs w:val="24"/>
              </w:rPr>
              <w:t>Applied? (Y/N)</w:t>
            </w:r>
          </w:p>
        </w:tc>
        <w:tc>
          <w:tcPr>
            <w:tcW w:w="1975" w:type="dxa"/>
          </w:tcPr>
          <w:p w:rsidR="00CC0518" w:rsidRPr="007E382D" w:rsidRDefault="00BC4C9A" w:rsidP="00FB53C2">
            <w:pPr>
              <w:rPr>
                <w:b/>
                <w:sz w:val="24"/>
                <w:szCs w:val="24"/>
              </w:rPr>
            </w:pPr>
            <w:r>
              <w:rPr>
                <w:b/>
                <w:sz w:val="24"/>
                <w:szCs w:val="24"/>
              </w:rPr>
              <w:t>Accepted? (Y/N)</w:t>
            </w:r>
          </w:p>
        </w:tc>
      </w:tr>
      <w:tr w:rsidR="00CC0518" w:rsidTr="009A5A14">
        <w:tc>
          <w:tcPr>
            <w:tcW w:w="443" w:type="dxa"/>
            <w:shd w:val="clear" w:color="auto" w:fill="FFF2CC" w:themeFill="accent4" w:themeFillTint="33"/>
          </w:tcPr>
          <w:p w:rsidR="00CC0518" w:rsidRDefault="00E00B69" w:rsidP="00FB53C2">
            <w:pPr>
              <w:rPr>
                <w:sz w:val="24"/>
                <w:szCs w:val="24"/>
              </w:rPr>
            </w:pPr>
            <w:r>
              <w:rPr>
                <w:sz w:val="24"/>
                <w:szCs w:val="24"/>
              </w:rPr>
              <w:t>1</w:t>
            </w:r>
          </w:p>
        </w:tc>
        <w:tc>
          <w:tcPr>
            <w:tcW w:w="6406" w:type="dxa"/>
            <w:shd w:val="clear" w:color="auto" w:fill="FFF2CC" w:themeFill="accent4" w:themeFillTint="33"/>
          </w:tcPr>
          <w:p w:rsidR="00CC0518" w:rsidRPr="007E382D" w:rsidRDefault="00CC0518" w:rsidP="00BC4C9A">
            <w:pPr>
              <w:spacing w:line="276" w:lineRule="auto"/>
              <w:rPr>
                <w:sz w:val="20"/>
                <w:szCs w:val="20"/>
              </w:rPr>
            </w:pPr>
          </w:p>
        </w:tc>
        <w:tc>
          <w:tcPr>
            <w:tcW w:w="1966" w:type="dxa"/>
            <w:shd w:val="clear" w:color="auto" w:fill="FFF2CC" w:themeFill="accent4" w:themeFillTint="33"/>
          </w:tcPr>
          <w:p w:rsidR="00CC0518" w:rsidRPr="007E382D" w:rsidRDefault="00CC0518" w:rsidP="00BC4C9A">
            <w:pPr>
              <w:spacing w:line="276" w:lineRule="auto"/>
              <w:rPr>
                <w:sz w:val="20"/>
                <w:szCs w:val="20"/>
              </w:rPr>
            </w:pPr>
          </w:p>
        </w:tc>
        <w:tc>
          <w:tcPr>
            <w:tcW w:w="1975" w:type="dxa"/>
            <w:shd w:val="clear" w:color="auto" w:fill="FFF2CC" w:themeFill="accent4" w:themeFillTint="33"/>
          </w:tcPr>
          <w:p w:rsidR="00CC0518" w:rsidRPr="007E382D" w:rsidRDefault="00CC0518" w:rsidP="00BC4C9A">
            <w:pPr>
              <w:spacing w:line="276" w:lineRule="auto"/>
              <w:rPr>
                <w:sz w:val="20"/>
                <w:szCs w:val="20"/>
              </w:rPr>
            </w:pPr>
          </w:p>
        </w:tc>
      </w:tr>
      <w:tr w:rsidR="00CC0518" w:rsidTr="009A5A14">
        <w:tc>
          <w:tcPr>
            <w:tcW w:w="443" w:type="dxa"/>
            <w:shd w:val="clear" w:color="auto" w:fill="FFF2CC" w:themeFill="accent4" w:themeFillTint="33"/>
          </w:tcPr>
          <w:p w:rsidR="00CC0518" w:rsidRDefault="00E00B69" w:rsidP="00FB53C2">
            <w:pPr>
              <w:rPr>
                <w:sz w:val="24"/>
                <w:szCs w:val="24"/>
              </w:rPr>
            </w:pPr>
            <w:r>
              <w:rPr>
                <w:sz w:val="24"/>
                <w:szCs w:val="24"/>
              </w:rPr>
              <w:t>2</w:t>
            </w:r>
          </w:p>
        </w:tc>
        <w:tc>
          <w:tcPr>
            <w:tcW w:w="6406" w:type="dxa"/>
            <w:shd w:val="clear" w:color="auto" w:fill="FFF2CC" w:themeFill="accent4" w:themeFillTint="33"/>
          </w:tcPr>
          <w:p w:rsidR="00CC0518" w:rsidRPr="007E382D" w:rsidRDefault="00CC0518" w:rsidP="00BC4C9A">
            <w:pPr>
              <w:spacing w:line="276" w:lineRule="auto"/>
              <w:rPr>
                <w:sz w:val="20"/>
                <w:szCs w:val="20"/>
              </w:rPr>
            </w:pPr>
          </w:p>
        </w:tc>
        <w:tc>
          <w:tcPr>
            <w:tcW w:w="1966" w:type="dxa"/>
            <w:shd w:val="clear" w:color="auto" w:fill="FFF2CC" w:themeFill="accent4" w:themeFillTint="33"/>
          </w:tcPr>
          <w:p w:rsidR="00CC0518" w:rsidRPr="007E382D" w:rsidRDefault="00CC0518" w:rsidP="00BC4C9A">
            <w:pPr>
              <w:spacing w:line="276" w:lineRule="auto"/>
              <w:rPr>
                <w:sz w:val="20"/>
                <w:szCs w:val="20"/>
              </w:rPr>
            </w:pPr>
          </w:p>
        </w:tc>
        <w:tc>
          <w:tcPr>
            <w:tcW w:w="1975" w:type="dxa"/>
            <w:shd w:val="clear" w:color="auto" w:fill="FFF2CC" w:themeFill="accent4" w:themeFillTint="33"/>
          </w:tcPr>
          <w:p w:rsidR="00CC0518" w:rsidRPr="007E382D" w:rsidRDefault="00CC0518" w:rsidP="00BC4C9A">
            <w:pPr>
              <w:spacing w:line="276" w:lineRule="auto"/>
              <w:rPr>
                <w:sz w:val="20"/>
                <w:szCs w:val="20"/>
              </w:rPr>
            </w:pPr>
          </w:p>
        </w:tc>
      </w:tr>
      <w:tr w:rsidR="00CC0518" w:rsidTr="009A5A14">
        <w:tc>
          <w:tcPr>
            <w:tcW w:w="443" w:type="dxa"/>
            <w:shd w:val="clear" w:color="auto" w:fill="FFF2CC" w:themeFill="accent4" w:themeFillTint="33"/>
          </w:tcPr>
          <w:p w:rsidR="00CC0518" w:rsidRDefault="00E00B69" w:rsidP="00FB53C2">
            <w:pPr>
              <w:rPr>
                <w:sz w:val="24"/>
                <w:szCs w:val="24"/>
              </w:rPr>
            </w:pPr>
            <w:r>
              <w:rPr>
                <w:sz w:val="24"/>
                <w:szCs w:val="24"/>
              </w:rPr>
              <w:t>3</w:t>
            </w:r>
          </w:p>
        </w:tc>
        <w:tc>
          <w:tcPr>
            <w:tcW w:w="6406" w:type="dxa"/>
            <w:shd w:val="clear" w:color="auto" w:fill="FFF2CC" w:themeFill="accent4" w:themeFillTint="33"/>
          </w:tcPr>
          <w:p w:rsidR="00CC0518" w:rsidRPr="007E382D" w:rsidRDefault="00CC0518" w:rsidP="00BC4C9A">
            <w:pPr>
              <w:spacing w:line="276" w:lineRule="auto"/>
              <w:rPr>
                <w:sz w:val="20"/>
                <w:szCs w:val="20"/>
              </w:rPr>
            </w:pPr>
          </w:p>
        </w:tc>
        <w:tc>
          <w:tcPr>
            <w:tcW w:w="1966" w:type="dxa"/>
            <w:shd w:val="clear" w:color="auto" w:fill="FFF2CC" w:themeFill="accent4" w:themeFillTint="33"/>
          </w:tcPr>
          <w:p w:rsidR="00CC0518" w:rsidRPr="007E382D" w:rsidRDefault="00CC0518" w:rsidP="00BC4C9A">
            <w:pPr>
              <w:spacing w:line="276" w:lineRule="auto"/>
              <w:rPr>
                <w:sz w:val="20"/>
                <w:szCs w:val="20"/>
              </w:rPr>
            </w:pPr>
          </w:p>
        </w:tc>
        <w:tc>
          <w:tcPr>
            <w:tcW w:w="1975" w:type="dxa"/>
            <w:shd w:val="clear" w:color="auto" w:fill="FFF2CC" w:themeFill="accent4" w:themeFillTint="33"/>
          </w:tcPr>
          <w:p w:rsidR="00CC0518" w:rsidRPr="007E382D" w:rsidRDefault="00CC0518" w:rsidP="00BC4C9A">
            <w:pPr>
              <w:spacing w:line="276" w:lineRule="auto"/>
              <w:rPr>
                <w:sz w:val="20"/>
                <w:szCs w:val="20"/>
              </w:rPr>
            </w:pPr>
          </w:p>
        </w:tc>
      </w:tr>
    </w:tbl>
    <w:p w:rsidR="009A5A14" w:rsidRDefault="009A5A14" w:rsidP="00AD2DE8">
      <w:pPr>
        <w:rPr>
          <w:b/>
          <w:sz w:val="36"/>
          <w:szCs w:val="36"/>
        </w:rPr>
      </w:pPr>
    </w:p>
    <w:p w:rsidR="00AD2DE8" w:rsidRPr="00CC0518" w:rsidRDefault="00AD2DE8" w:rsidP="00AD2DE8">
      <w:pPr>
        <w:rPr>
          <w:b/>
          <w:sz w:val="36"/>
          <w:szCs w:val="36"/>
        </w:rPr>
      </w:pPr>
      <w:proofErr w:type="gramStart"/>
      <w:r>
        <w:rPr>
          <w:b/>
          <w:sz w:val="36"/>
          <w:szCs w:val="36"/>
        </w:rPr>
        <w:lastRenderedPageBreak/>
        <w:t>YOUR</w:t>
      </w:r>
      <w:proofErr w:type="gramEnd"/>
      <w:r>
        <w:rPr>
          <w:b/>
          <w:sz w:val="36"/>
          <w:szCs w:val="36"/>
        </w:rPr>
        <w:t xml:space="preserve"> FAITH JOURNEY</w:t>
      </w:r>
    </w:p>
    <w:p w:rsidR="00AD2DE8" w:rsidRDefault="00AD2DE8" w:rsidP="00AD2DE8">
      <w:pPr>
        <w:rPr>
          <w:sz w:val="24"/>
          <w:szCs w:val="24"/>
        </w:rPr>
      </w:pPr>
      <w:r w:rsidRPr="00AD2DE8">
        <w:rPr>
          <w:sz w:val="24"/>
          <w:szCs w:val="24"/>
        </w:rPr>
        <w:t>In a separate Word document, p</w:t>
      </w:r>
      <w:r w:rsidRPr="00AD2DE8">
        <w:rPr>
          <w:sz w:val="24"/>
          <w:szCs w:val="24"/>
        </w:rPr>
        <w:t>lease respond thoughtfully and specifically to each prompt or question, developing and expressing your ideas</w:t>
      </w:r>
      <w:r>
        <w:rPr>
          <w:sz w:val="24"/>
          <w:szCs w:val="24"/>
        </w:rPr>
        <w:t>.</w:t>
      </w:r>
    </w:p>
    <w:p w:rsidR="00AD2DE8" w:rsidRDefault="00AD2DE8" w:rsidP="00AD2DE8">
      <w:pPr>
        <w:pStyle w:val="ListParagraph"/>
        <w:numPr>
          <w:ilvl w:val="0"/>
          <w:numId w:val="3"/>
        </w:numPr>
        <w:rPr>
          <w:sz w:val="24"/>
          <w:szCs w:val="24"/>
        </w:rPr>
      </w:pPr>
      <w:r w:rsidRPr="00AD2DE8">
        <w:rPr>
          <w:sz w:val="24"/>
          <w:szCs w:val="24"/>
        </w:rPr>
        <w:t xml:space="preserve">Give a brief summary of the main events in your life and outline your personal as well </w:t>
      </w:r>
      <w:r>
        <w:rPr>
          <w:sz w:val="24"/>
          <w:szCs w:val="24"/>
        </w:rPr>
        <w:t xml:space="preserve">as your educational goals. </w:t>
      </w:r>
    </w:p>
    <w:p w:rsidR="00AD2DE8" w:rsidRDefault="00AD2DE8" w:rsidP="00AD2DE8">
      <w:pPr>
        <w:pStyle w:val="ListParagraph"/>
        <w:numPr>
          <w:ilvl w:val="0"/>
          <w:numId w:val="3"/>
        </w:numPr>
        <w:rPr>
          <w:sz w:val="24"/>
          <w:szCs w:val="24"/>
        </w:rPr>
      </w:pPr>
      <w:r w:rsidRPr="00AD2DE8">
        <w:rPr>
          <w:sz w:val="24"/>
          <w:szCs w:val="24"/>
        </w:rPr>
        <w:t>In what ways has your religious background and faith impacted your life? Give specific examples of your personal reli</w:t>
      </w:r>
      <w:r w:rsidR="009A5A14">
        <w:rPr>
          <w:sz w:val="24"/>
          <w:szCs w:val="24"/>
        </w:rPr>
        <w:t xml:space="preserve">gious beliefs and attitudes, how they guide you in </w:t>
      </w:r>
      <w:r>
        <w:rPr>
          <w:sz w:val="24"/>
          <w:szCs w:val="24"/>
        </w:rPr>
        <w:t xml:space="preserve">your daily life. </w:t>
      </w:r>
    </w:p>
    <w:p w:rsidR="009A5A14" w:rsidRDefault="009A5A14" w:rsidP="009A5A14">
      <w:pPr>
        <w:pStyle w:val="ListParagraph"/>
        <w:numPr>
          <w:ilvl w:val="0"/>
          <w:numId w:val="3"/>
        </w:numPr>
        <w:rPr>
          <w:rStyle w:val="color15"/>
          <w:sz w:val="24"/>
          <w:szCs w:val="24"/>
        </w:rPr>
      </w:pPr>
      <w:r>
        <w:rPr>
          <w:rStyle w:val="color15"/>
          <w:sz w:val="24"/>
          <w:szCs w:val="24"/>
        </w:rPr>
        <w:t>G</w:t>
      </w:r>
      <w:r w:rsidRPr="00FB53C2">
        <w:rPr>
          <w:rStyle w:val="color15"/>
          <w:sz w:val="24"/>
          <w:szCs w:val="24"/>
        </w:rPr>
        <w:t>ive a brief testimony of salvation and the Lord’s leading concerning Christian service.</w:t>
      </w:r>
    </w:p>
    <w:p w:rsidR="00AD2DE8" w:rsidRDefault="00AD2DE8" w:rsidP="00AD2DE8">
      <w:pPr>
        <w:pStyle w:val="ListParagraph"/>
        <w:numPr>
          <w:ilvl w:val="0"/>
          <w:numId w:val="3"/>
        </w:numPr>
        <w:rPr>
          <w:sz w:val="24"/>
          <w:szCs w:val="24"/>
        </w:rPr>
      </w:pPr>
      <w:r w:rsidRPr="00AD2DE8">
        <w:rPr>
          <w:sz w:val="24"/>
          <w:szCs w:val="24"/>
        </w:rPr>
        <w:t>Explain why this scholarship is important to you.</w:t>
      </w:r>
    </w:p>
    <w:p w:rsidR="009A5A14" w:rsidRPr="009A5A14" w:rsidRDefault="009A5A14" w:rsidP="009A5A14">
      <w:pPr>
        <w:rPr>
          <w:sz w:val="24"/>
          <w:szCs w:val="24"/>
        </w:rPr>
      </w:pPr>
    </w:p>
    <w:p w:rsidR="00AD2DE8" w:rsidRPr="00AD2DE8" w:rsidRDefault="00AD2DE8" w:rsidP="00AD2DE8">
      <w:pPr>
        <w:rPr>
          <w:sz w:val="24"/>
          <w:szCs w:val="24"/>
        </w:rPr>
      </w:pPr>
    </w:p>
    <w:p w:rsidR="00AD2DE8" w:rsidRPr="00AD2DE8" w:rsidRDefault="00AD2DE8" w:rsidP="00AD2DE8">
      <w:pPr>
        <w:rPr>
          <w:sz w:val="24"/>
          <w:szCs w:val="24"/>
        </w:rPr>
      </w:pPr>
    </w:p>
    <w:p w:rsidR="00CC0518" w:rsidRDefault="00CC0518" w:rsidP="00FB53C2">
      <w:pPr>
        <w:rPr>
          <w:sz w:val="24"/>
          <w:szCs w:val="24"/>
        </w:rPr>
      </w:pPr>
    </w:p>
    <w:p w:rsidR="00BC4C9A" w:rsidRDefault="00BC4C9A" w:rsidP="00FB53C2">
      <w:pPr>
        <w:rPr>
          <w:sz w:val="24"/>
          <w:szCs w:val="24"/>
        </w:rPr>
      </w:pPr>
    </w:p>
    <w:p w:rsidR="00BC4C9A" w:rsidRDefault="00BC4C9A" w:rsidP="00FB53C2">
      <w:pPr>
        <w:rPr>
          <w:sz w:val="24"/>
          <w:szCs w:val="24"/>
        </w:rPr>
      </w:pPr>
    </w:p>
    <w:p w:rsidR="007E382D" w:rsidRDefault="007E382D" w:rsidP="00FB53C2">
      <w:pPr>
        <w:rPr>
          <w:sz w:val="24"/>
          <w:szCs w:val="24"/>
        </w:rPr>
      </w:pPr>
    </w:p>
    <w:p w:rsidR="00C95D84" w:rsidRDefault="00C95D84" w:rsidP="00FB53C2">
      <w:pPr>
        <w:rPr>
          <w:sz w:val="24"/>
          <w:szCs w:val="24"/>
        </w:rPr>
      </w:pPr>
    </w:p>
    <w:p w:rsidR="00FB53C2" w:rsidRDefault="00FB53C2" w:rsidP="00FB53C2">
      <w:pPr>
        <w:rPr>
          <w:sz w:val="24"/>
          <w:szCs w:val="24"/>
        </w:rPr>
      </w:pPr>
    </w:p>
    <w:p w:rsidR="00FB53C2" w:rsidRPr="00FB53C2" w:rsidRDefault="00FB53C2" w:rsidP="00FB53C2">
      <w:pPr>
        <w:rPr>
          <w:sz w:val="24"/>
          <w:szCs w:val="24"/>
        </w:rPr>
      </w:pPr>
    </w:p>
    <w:sectPr w:rsidR="00FB53C2" w:rsidRPr="00FB53C2" w:rsidSect="00544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F5FCF"/>
    <w:multiLevelType w:val="hybridMultilevel"/>
    <w:tmpl w:val="853E3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05726"/>
    <w:multiLevelType w:val="hybridMultilevel"/>
    <w:tmpl w:val="3208D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F05EA"/>
    <w:multiLevelType w:val="hybridMultilevel"/>
    <w:tmpl w:val="F7D69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C2"/>
    <w:rsid w:val="003A379D"/>
    <w:rsid w:val="005445F9"/>
    <w:rsid w:val="007E382D"/>
    <w:rsid w:val="008E31DB"/>
    <w:rsid w:val="009A5A14"/>
    <w:rsid w:val="00AD2DE8"/>
    <w:rsid w:val="00BC4C9A"/>
    <w:rsid w:val="00C95D84"/>
    <w:rsid w:val="00CC0518"/>
    <w:rsid w:val="00E00B69"/>
    <w:rsid w:val="00FB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BF554-598F-4F22-8D31-AF1905DC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FB53C2"/>
  </w:style>
  <w:style w:type="paragraph" w:styleId="ListParagraph">
    <w:name w:val="List Paragraph"/>
    <w:basedOn w:val="Normal"/>
    <w:uiPriority w:val="34"/>
    <w:qFormat/>
    <w:rsid w:val="00FB53C2"/>
    <w:pPr>
      <w:ind w:left="720"/>
      <w:contextualSpacing/>
    </w:pPr>
  </w:style>
  <w:style w:type="table" w:styleId="TableGrid">
    <w:name w:val="Table Grid"/>
    <w:basedOn w:val="TableNormal"/>
    <w:uiPriority w:val="39"/>
    <w:rsid w:val="00C9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Sonjia</dc:creator>
  <cp:keywords/>
  <dc:description/>
  <cp:lastModifiedBy>Sonjia</cp:lastModifiedBy>
  <cp:revision>2</cp:revision>
  <dcterms:created xsi:type="dcterms:W3CDTF">2017-01-02T20:26:00Z</dcterms:created>
  <dcterms:modified xsi:type="dcterms:W3CDTF">2017-01-03T18:25:00Z</dcterms:modified>
</cp:coreProperties>
</file>